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BD" w:rsidRPr="009362BD" w:rsidRDefault="009362BD" w:rsidP="009362BD">
      <w:pPr>
        <w:widowControl/>
        <w:shd w:val="clear" w:color="auto" w:fill="FFFFFF"/>
        <w:spacing w:before="150" w:after="150"/>
        <w:jc w:val="left"/>
        <w:outlineLvl w:val="3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一、项目号：18C1586</w:t>
      </w:r>
    </w:p>
    <w:p w:rsidR="009362BD" w:rsidRPr="009362BD" w:rsidRDefault="009362BD" w:rsidP="009362BD">
      <w:pPr>
        <w:widowControl/>
        <w:shd w:val="clear" w:color="auto" w:fill="FFFFFF"/>
        <w:spacing w:before="150" w:after="150"/>
        <w:jc w:val="left"/>
        <w:outlineLvl w:val="3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二、项目名称：重庆市环境保护局、北碚区人民政府2018年非法倾倒含油危险废物突发环境事件应急演练现场转播导播、观摩设施搭建项目</w:t>
      </w:r>
    </w:p>
    <w:p w:rsidR="009362BD" w:rsidRPr="009362BD" w:rsidRDefault="009362BD" w:rsidP="009362BD">
      <w:pPr>
        <w:widowControl/>
        <w:shd w:val="clear" w:color="auto" w:fill="FFFFFF"/>
        <w:spacing w:before="150" w:after="150"/>
        <w:jc w:val="left"/>
        <w:outlineLvl w:val="3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三、采购方式：竞争性谈判</w:t>
      </w:r>
    </w:p>
    <w:p w:rsidR="009362BD" w:rsidRPr="009362BD" w:rsidRDefault="009362BD" w:rsidP="009362BD">
      <w:pPr>
        <w:widowControl/>
        <w:shd w:val="clear" w:color="auto" w:fill="FFFFFF"/>
        <w:spacing w:before="150" w:after="150"/>
        <w:jc w:val="left"/>
        <w:outlineLvl w:val="3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四、评审日期： 2018年9月13日</w:t>
      </w:r>
    </w:p>
    <w:p w:rsidR="009362BD" w:rsidRPr="009362BD" w:rsidRDefault="009362BD" w:rsidP="002E73C9">
      <w:pPr>
        <w:widowControl/>
        <w:shd w:val="clear" w:color="auto" w:fill="FFFFFF"/>
        <w:spacing w:before="150"/>
        <w:jc w:val="left"/>
        <w:outlineLvl w:val="3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五、公告日期： 2018年9月14日</w:t>
      </w:r>
    </w:p>
    <w:p w:rsidR="009362BD" w:rsidRPr="009362BD" w:rsidRDefault="009362BD" w:rsidP="009362BD">
      <w:pPr>
        <w:widowControl/>
        <w:shd w:val="clear" w:color="auto" w:fill="FFFFFF"/>
        <w:spacing w:before="150" w:after="150"/>
        <w:jc w:val="left"/>
        <w:outlineLvl w:val="3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六、成交结果</w:t>
      </w:r>
    </w:p>
    <w:p w:rsidR="009362BD" w:rsidRPr="009362BD" w:rsidRDefault="009362BD" w:rsidP="009362BD">
      <w:pPr>
        <w:widowControl/>
        <w:shd w:val="clear" w:color="auto" w:fill="F2DEDE"/>
        <w:jc w:val="left"/>
        <w:rPr>
          <w:rFonts w:asciiTheme="minorEastAsia" w:hAnsiTheme="minorEastAsia" w:cs="宋体" w:hint="eastAsia"/>
          <w:color w:val="A94442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A94442"/>
          <w:kern w:val="0"/>
          <w:sz w:val="24"/>
          <w:szCs w:val="24"/>
        </w:rPr>
        <w:t>分包号：1</w:t>
      </w:r>
    </w:p>
    <w:tbl>
      <w:tblPr>
        <w:tblW w:w="114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1680"/>
        <w:gridCol w:w="1586"/>
        <w:gridCol w:w="992"/>
        <w:gridCol w:w="1701"/>
        <w:gridCol w:w="2127"/>
      </w:tblGrid>
      <w:tr w:rsidR="002E73C9" w:rsidRPr="002E73C9" w:rsidTr="002E73C9">
        <w:tc>
          <w:tcPr>
            <w:tcW w:w="3397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2BD" w:rsidRPr="009362BD" w:rsidRDefault="009362BD" w:rsidP="009362BD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</w:pPr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分包内容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2BD" w:rsidRPr="009362BD" w:rsidRDefault="009362BD" w:rsidP="009362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586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2BD" w:rsidRPr="009362BD" w:rsidRDefault="009362BD" w:rsidP="009362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成交供应商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2BD" w:rsidRPr="009362BD" w:rsidRDefault="009362BD" w:rsidP="009362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2BD" w:rsidRPr="009362BD" w:rsidRDefault="009362BD" w:rsidP="009362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362BD" w:rsidRPr="009362BD" w:rsidRDefault="009362BD" w:rsidP="002E73C9">
            <w:pPr>
              <w:widowControl/>
              <w:ind w:leftChars="-98" w:left="-206" w:firstLineChars="85" w:firstLine="204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其他</w:t>
            </w:r>
          </w:p>
        </w:tc>
      </w:tr>
      <w:tr w:rsidR="002E73C9" w:rsidRPr="002E73C9" w:rsidTr="002E73C9">
        <w:tc>
          <w:tcPr>
            <w:tcW w:w="339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62BD" w:rsidRPr="009362BD" w:rsidRDefault="009362BD" w:rsidP="009362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重庆市环境保护局、北碚区人民政府2018年非法倾倒含油危险废物突发环境事件应急演练现场转播导播、观摩设施搭建项目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62BD" w:rsidRPr="009362BD" w:rsidRDefault="009362BD" w:rsidP="009362BD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9362BD"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  <w:t>￥130,000.00</w:t>
            </w:r>
          </w:p>
        </w:tc>
        <w:tc>
          <w:tcPr>
            <w:tcW w:w="1586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62BD" w:rsidRPr="009362BD" w:rsidRDefault="009362BD" w:rsidP="009362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重庆</w:t>
            </w:r>
            <w:proofErr w:type="gramStart"/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品影汇文化</w:t>
            </w:r>
            <w:proofErr w:type="gramEnd"/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传播有限公司</w:t>
            </w:r>
          </w:p>
        </w:tc>
        <w:tc>
          <w:tcPr>
            <w:tcW w:w="99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62BD" w:rsidRPr="009362BD" w:rsidRDefault="009362BD" w:rsidP="009362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重庆市</w:t>
            </w:r>
            <w:proofErr w:type="gramStart"/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渝</w:t>
            </w:r>
            <w:proofErr w:type="gramEnd"/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北区双龙湖</w:t>
            </w:r>
            <w:proofErr w:type="gramStart"/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街道龙</w:t>
            </w:r>
            <w:proofErr w:type="gramEnd"/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t>盛街99号丰德.阳光水岸4幢4负2-2</w:t>
            </w:r>
          </w:p>
        </w:tc>
        <w:tc>
          <w:tcPr>
            <w:tcW w:w="170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62BD" w:rsidRPr="009362BD" w:rsidRDefault="009362BD" w:rsidP="009362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br/>
              <w:t>服务要求：在今年9月底前，配合市环保局、北碚区政府完成2018年突发环境事件应急演练，主题为：2018年非法倾倒含油危险废物突发</w:t>
            </w:r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环境事件应急演练。</w:t>
            </w:r>
          </w:p>
        </w:tc>
        <w:tc>
          <w:tcPr>
            <w:tcW w:w="212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62BD" w:rsidRPr="009362BD" w:rsidRDefault="009362BD" w:rsidP="009362B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实施时间：服务期限为一次，采购合同签订之日起至2018年9月30日前。 实施地点：（1）演练现场地址——三峡水务北碚排水有限公司蔡家污水处理厂旁。 （2）录播内容地址——市环保局</w:t>
            </w:r>
            <w:r w:rsidRPr="009362BD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应指挥大厅、北碚区政府及相关参演单位指定地址。</w:t>
            </w:r>
          </w:p>
        </w:tc>
      </w:tr>
    </w:tbl>
    <w:p w:rsidR="009362BD" w:rsidRPr="009362BD" w:rsidRDefault="009362BD" w:rsidP="009362BD">
      <w:pPr>
        <w:widowControl/>
        <w:shd w:val="clear" w:color="auto" w:fill="F2DEDE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lastRenderedPageBreak/>
        <w:t>代理服务费总计：￥1,950.00元</w:t>
      </w:r>
    </w:p>
    <w:p w:rsidR="009362BD" w:rsidRPr="009362BD" w:rsidRDefault="009362BD" w:rsidP="009362BD">
      <w:pPr>
        <w:widowControl/>
        <w:shd w:val="clear" w:color="auto" w:fill="FFFFFF"/>
        <w:spacing w:before="150" w:after="150"/>
        <w:jc w:val="left"/>
        <w:outlineLvl w:val="3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七、谈判小组成员名单</w:t>
      </w:r>
    </w:p>
    <w:p w:rsidR="009362BD" w:rsidRPr="009362BD" w:rsidRDefault="009362BD" w:rsidP="009362BD">
      <w:pPr>
        <w:widowControl/>
        <w:shd w:val="clear" w:color="auto" w:fill="FFFFFF"/>
        <w:spacing w:after="150"/>
        <w:ind w:left="300" w:right="300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尹强、李智、夏君（采购人代表）</w:t>
      </w:r>
    </w:p>
    <w:p w:rsidR="009362BD" w:rsidRPr="009362BD" w:rsidRDefault="009362BD" w:rsidP="009362BD">
      <w:pPr>
        <w:widowControl/>
        <w:shd w:val="clear" w:color="auto" w:fill="FFFFFF"/>
        <w:spacing w:before="150" w:after="150"/>
        <w:jc w:val="left"/>
        <w:outlineLvl w:val="3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八、其他事项</w:t>
      </w:r>
    </w:p>
    <w:p w:rsidR="009362BD" w:rsidRPr="009362BD" w:rsidRDefault="009362BD" w:rsidP="009362BD">
      <w:pPr>
        <w:widowControl/>
        <w:shd w:val="clear" w:color="auto" w:fill="FFFFFF"/>
        <w:spacing w:after="150"/>
        <w:ind w:left="300" w:right="300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1、定标时间：2018年09月14日；2、公告期限：1个工作日；3、本项目代理服务费</w:t>
      </w:r>
      <w:proofErr w:type="gramStart"/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由成交</w:t>
      </w:r>
      <w:proofErr w:type="gramEnd"/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供应商支付，代理服务费的收取标准及金额为13万元*1.5%=0.195万元。</w:t>
      </w:r>
    </w:p>
    <w:p w:rsidR="009362BD" w:rsidRPr="009362BD" w:rsidRDefault="009362BD" w:rsidP="009362BD">
      <w:pPr>
        <w:widowControl/>
        <w:shd w:val="clear" w:color="auto" w:fill="FFFFFF"/>
        <w:spacing w:before="150" w:after="150"/>
        <w:jc w:val="left"/>
        <w:outlineLvl w:val="3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九、联系人</w:t>
      </w:r>
    </w:p>
    <w:p w:rsidR="009362BD" w:rsidRPr="009362BD" w:rsidRDefault="009362BD" w:rsidP="009362BD">
      <w:pPr>
        <w:widowControl/>
        <w:shd w:val="clear" w:color="auto" w:fill="FFFFFF"/>
        <w:spacing w:after="150"/>
        <w:ind w:left="300" w:right="300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采购人：重庆市环境行政执法总队</w:t>
      </w:r>
    </w:p>
    <w:p w:rsidR="009362BD" w:rsidRPr="009362BD" w:rsidRDefault="009362BD" w:rsidP="009362BD">
      <w:pPr>
        <w:widowControl/>
        <w:shd w:val="clear" w:color="auto" w:fill="FFFFFF"/>
        <w:spacing w:after="150"/>
        <w:ind w:left="300" w:right="300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采购经办人：向航</w:t>
      </w:r>
    </w:p>
    <w:p w:rsidR="009362BD" w:rsidRPr="009362BD" w:rsidRDefault="009362BD" w:rsidP="009362BD">
      <w:pPr>
        <w:widowControl/>
        <w:shd w:val="clear" w:color="auto" w:fill="FFFFFF"/>
        <w:spacing w:after="150"/>
        <w:ind w:left="300" w:right="300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采购人电话：023-88521123</w:t>
      </w:r>
    </w:p>
    <w:p w:rsidR="009362BD" w:rsidRPr="009362BD" w:rsidRDefault="009362BD" w:rsidP="009362BD">
      <w:pPr>
        <w:widowControl/>
        <w:shd w:val="clear" w:color="auto" w:fill="FFFFFF"/>
        <w:spacing w:after="150"/>
        <w:ind w:left="300" w:right="300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采购人地址：重庆市渝北区旗山路252号</w:t>
      </w:r>
    </w:p>
    <w:p w:rsidR="009362BD" w:rsidRPr="009362BD" w:rsidRDefault="009362BD" w:rsidP="009362BD">
      <w:pPr>
        <w:widowControl/>
        <w:shd w:val="clear" w:color="auto" w:fill="FFFFFF"/>
        <w:spacing w:after="150"/>
        <w:ind w:left="300" w:right="300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代理机构：</w:t>
      </w:r>
      <w:proofErr w:type="gramStart"/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重庆民禾招标</w:t>
      </w:r>
      <w:proofErr w:type="gramEnd"/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代理有限公司</w:t>
      </w:r>
    </w:p>
    <w:p w:rsidR="009362BD" w:rsidRPr="009362BD" w:rsidRDefault="009362BD" w:rsidP="009362BD">
      <w:pPr>
        <w:widowControl/>
        <w:shd w:val="clear" w:color="auto" w:fill="FFFFFF"/>
        <w:spacing w:after="150"/>
        <w:ind w:left="300" w:right="300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代理机构经办人：华女士</w:t>
      </w:r>
    </w:p>
    <w:p w:rsidR="009362BD" w:rsidRPr="009362BD" w:rsidRDefault="009362BD" w:rsidP="009362BD">
      <w:pPr>
        <w:widowControl/>
        <w:shd w:val="clear" w:color="auto" w:fill="FFFFFF"/>
        <w:spacing w:after="150"/>
        <w:ind w:left="300" w:right="300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代理机构电话：023-86216056</w:t>
      </w:r>
    </w:p>
    <w:p w:rsidR="009362BD" w:rsidRPr="009362BD" w:rsidRDefault="009362BD" w:rsidP="009362BD">
      <w:pPr>
        <w:widowControl/>
        <w:shd w:val="clear" w:color="auto" w:fill="FFFFFF"/>
        <w:spacing w:after="150"/>
        <w:ind w:left="300" w:right="300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代理机构传真：023-86216056</w:t>
      </w:r>
    </w:p>
    <w:p w:rsidR="009362BD" w:rsidRPr="009362BD" w:rsidRDefault="009362BD" w:rsidP="009362BD">
      <w:pPr>
        <w:widowControl/>
        <w:shd w:val="clear" w:color="auto" w:fill="FFFFFF"/>
        <w:spacing w:after="150"/>
        <w:ind w:left="300" w:right="300"/>
        <w:jc w:val="left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lastRenderedPageBreak/>
        <w:t>代理机构地址：重庆市渝中区重庆村55号1单元14-1#</w:t>
      </w:r>
      <w:bookmarkStart w:id="0" w:name="_GoBack"/>
      <w:bookmarkEnd w:id="0"/>
    </w:p>
    <w:p w:rsidR="009362BD" w:rsidRPr="009362BD" w:rsidRDefault="009362BD" w:rsidP="009362BD">
      <w:pPr>
        <w:widowControl/>
        <w:shd w:val="clear" w:color="auto" w:fill="FFFFFF"/>
        <w:spacing w:before="150" w:after="150"/>
        <w:jc w:val="left"/>
        <w:outlineLvl w:val="3"/>
        <w:rPr>
          <w:rFonts w:asciiTheme="minorEastAsia" w:hAnsiTheme="minorEastAsia" w:cs="宋体" w:hint="eastAsia"/>
          <w:color w:val="333333"/>
          <w:kern w:val="0"/>
          <w:sz w:val="24"/>
          <w:szCs w:val="24"/>
        </w:rPr>
      </w:pPr>
      <w:r w:rsidRPr="009362BD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十、附件</w:t>
      </w:r>
    </w:p>
    <w:p w:rsidR="00C04B69" w:rsidRPr="002E73C9" w:rsidRDefault="00C04B69">
      <w:pPr>
        <w:rPr>
          <w:rFonts w:asciiTheme="minorEastAsia" w:hAnsiTheme="minorEastAsia"/>
          <w:sz w:val="24"/>
          <w:szCs w:val="24"/>
        </w:rPr>
      </w:pPr>
    </w:p>
    <w:sectPr w:rsidR="00C04B69" w:rsidRPr="002E73C9" w:rsidSect="002E73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3F"/>
    <w:rsid w:val="002E73C9"/>
    <w:rsid w:val="009362BD"/>
    <w:rsid w:val="00C04B69"/>
    <w:rsid w:val="00C9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53589-E992-47FC-8E23-E3031EE2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9362BD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9362BD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36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9108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1929385195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  <w:div w:id="1550872506">
          <w:marLeft w:val="0"/>
          <w:marRight w:val="0"/>
          <w:marTop w:val="0"/>
          <w:marBottom w:val="0"/>
          <w:divBdr>
            <w:top w:val="single" w:sz="6" w:space="0" w:color="F2DEDE"/>
            <w:left w:val="single" w:sz="6" w:space="0" w:color="F2DEDE"/>
            <w:bottom w:val="single" w:sz="6" w:space="0" w:color="F2DEDE"/>
            <w:right w:val="single" w:sz="6" w:space="0" w:color="F2DED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400G3</dc:creator>
  <cp:keywords/>
  <dc:description/>
  <cp:lastModifiedBy>400G3</cp:lastModifiedBy>
  <cp:revision>3</cp:revision>
  <dcterms:created xsi:type="dcterms:W3CDTF">2018-09-27T03:44:00Z</dcterms:created>
  <dcterms:modified xsi:type="dcterms:W3CDTF">2018-09-27T03:45:00Z</dcterms:modified>
</cp:coreProperties>
</file>