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BC" w:rsidRPr="00E6091B" w:rsidRDefault="00053DBC" w:rsidP="00053DBC">
      <w:pPr>
        <w:spacing w:line="380" w:lineRule="exact"/>
        <w:jc w:val="left"/>
        <w:rPr>
          <w:rFonts w:eastAsia="方正仿宋简体" w:hint="eastAsia"/>
          <w:sz w:val="32"/>
          <w:szCs w:val="32"/>
        </w:rPr>
      </w:pPr>
      <w:r w:rsidRPr="00E6091B">
        <w:rPr>
          <w:rFonts w:eastAsia="方正仿宋简体" w:hint="eastAsia"/>
          <w:sz w:val="32"/>
          <w:szCs w:val="32"/>
        </w:rPr>
        <w:t>附件</w:t>
      </w:r>
      <w:r w:rsidRPr="00E6091B">
        <w:rPr>
          <w:rFonts w:eastAsia="方正仿宋简体" w:hint="eastAsia"/>
          <w:sz w:val="32"/>
          <w:szCs w:val="32"/>
        </w:rPr>
        <w:t>2:</w:t>
      </w:r>
    </w:p>
    <w:p w:rsidR="00053DBC" w:rsidRPr="00E6091B" w:rsidRDefault="00053DBC" w:rsidP="00053DBC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E6091B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053DBC" w:rsidRPr="00E6091B" w:rsidRDefault="00053DBC" w:rsidP="00053DBC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E6091B">
        <w:rPr>
          <w:rFonts w:ascii="方正楷体简体" w:eastAsia="方正楷体简体" w:hAnsi="方正楷体简体" w:hint="eastAsia"/>
          <w:b/>
          <w:sz w:val="32"/>
          <w:szCs w:val="32"/>
        </w:rPr>
        <w:t>2018年</w:t>
      </w:r>
      <w:r w:rsidRPr="00E6091B">
        <w:rPr>
          <w:rFonts w:ascii="方正楷体简体" w:eastAsia="方正楷体简体" w:hAnsi="方正楷体简体"/>
          <w:b/>
          <w:sz w:val="32"/>
          <w:szCs w:val="32"/>
        </w:rPr>
        <w:t>6</w:t>
      </w:r>
      <w:r w:rsidRPr="00E6091B">
        <w:rPr>
          <w:rFonts w:ascii="方正楷体简体" w:eastAsia="方正楷体简体" w:hAnsi="方正楷体简体" w:hint="eastAsia"/>
          <w:b/>
          <w:sz w:val="32"/>
          <w:szCs w:val="32"/>
        </w:rPr>
        <w:t>月受理群众举报数量前10位的建筑工地</w:t>
      </w:r>
    </w:p>
    <w:tbl>
      <w:tblPr>
        <w:tblW w:w="74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242"/>
      </w:tblGrid>
      <w:tr w:rsidR="00053DBC" w:rsidRPr="00E6091B" w:rsidTr="00490988">
        <w:trPr>
          <w:trHeight w:val="280"/>
        </w:trPr>
        <w:tc>
          <w:tcPr>
            <w:tcW w:w="6237" w:type="dxa"/>
            <w:vMerge w:val="restart"/>
            <w:shd w:val="clear" w:color="auto" w:fill="auto"/>
            <w:vAlign w:val="center"/>
          </w:tcPr>
          <w:p w:rsidR="00053DBC" w:rsidRPr="00E6091B" w:rsidRDefault="00053DBC" w:rsidP="00490988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E6091B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工地名称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053DBC" w:rsidRPr="00E6091B" w:rsidRDefault="00053DBC" w:rsidP="00490988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E6091B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投诉次数</w:t>
            </w:r>
          </w:p>
        </w:tc>
      </w:tr>
      <w:tr w:rsidR="00053DBC" w:rsidRPr="00E6091B" w:rsidTr="00490988">
        <w:trPr>
          <w:trHeight w:val="280"/>
        </w:trPr>
        <w:tc>
          <w:tcPr>
            <w:tcW w:w="6237" w:type="dxa"/>
            <w:vMerge/>
            <w:shd w:val="clear" w:color="auto" w:fill="auto"/>
            <w:vAlign w:val="center"/>
          </w:tcPr>
          <w:p w:rsidR="00053DBC" w:rsidRPr="00E6091B" w:rsidRDefault="00053DBC" w:rsidP="00490988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053DBC" w:rsidRPr="00E6091B" w:rsidRDefault="00053DBC" w:rsidP="00490988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</w:tr>
      <w:tr w:rsidR="00053DBC" w:rsidRPr="00E6091B" w:rsidTr="00490988">
        <w:trPr>
          <w:trHeight w:val="813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巴南区李家沱龙湖天街工地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E6091B">
              <w:rPr>
                <w:rFonts w:eastAsia="方正楷体简体"/>
                <w:sz w:val="24"/>
              </w:rPr>
              <w:t>43</w:t>
            </w:r>
          </w:p>
        </w:tc>
      </w:tr>
      <w:tr w:rsidR="00053DBC" w:rsidRPr="00E6091B" w:rsidTr="00490988">
        <w:trPr>
          <w:trHeight w:val="696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渝北区松牌路象屿渝北区观音桥组团C分区工地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E6091B">
              <w:rPr>
                <w:rFonts w:eastAsia="方正楷体简体"/>
                <w:sz w:val="24"/>
              </w:rPr>
              <w:t>26</w:t>
            </w:r>
          </w:p>
        </w:tc>
      </w:tr>
      <w:tr w:rsidR="00053DBC" w:rsidRPr="00E6091B" w:rsidTr="00490988">
        <w:trPr>
          <w:trHeight w:val="706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南岸区南坪西路川江国际高边坡支护工程工地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E6091B">
              <w:rPr>
                <w:rFonts w:eastAsia="方正楷体简体"/>
                <w:sz w:val="24"/>
              </w:rPr>
              <w:t>24</w:t>
            </w:r>
          </w:p>
        </w:tc>
      </w:tr>
      <w:tr w:rsidR="00053DBC" w:rsidRPr="00E6091B" w:rsidTr="00490988">
        <w:trPr>
          <w:trHeight w:val="702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巴南区李家沱奥园誉府工地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E6091B">
              <w:rPr>
                <w:rFonts w:eastAsia="方正楷体简体"/>
                <w:sz w:val="24"/>
              </w:rPr>
              <w:t>24</w:t>
            </w:r>
          </w:p>
        </w:tc>
      </w:tr>
      <w:tr w:rsidR="00053DBC" w:rsidRPr="00E6091B" w:rsidTr="00490988">
        <w:trPr>
          <w:trHeight w:val="607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南岸区铜元局金辉城工地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E6091B">
              <w:rPr>
                <w:rFonts w:eastAsia="方正楷体简体"/>
                <w:sz w:val="24"/>
              </w:rPr>
              <w:t>23</w:t>
            </w:r>
          </w:p>
        </w:tc>
      </w:tr>
      <w:tr w:rsidR="00053DBC" w:rsidRPr="00E6091B" w:rsidTr="00490988">
        <w:trPr>
          <w:trHeight w:val="693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渝中区大坪小学改扩建工地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E6091B">
              <w:rPr>
                <w:rFonts w:eastAsia="方正楷体简体"/>
                <w:sz w:val="24"/>
              </w:rPr>
              <w:t>21</w:t>
            </w:r>
          </w:p>
        </w:tc>
      </w:tr>
      <w:tr w:rsidR="00053DBC" w:rsidRPr="00E6091B" w:rsidTr="00490988">
        <w:trPr>
          <w:trHeight w:val="701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渝中区富华路北侧重庆轨道交通九号线一期土建四标工地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 w:hint="eastAsia"/>
                <w:sz w:val="24"/>
              </w:rPr>
            </w:pPr>
            <w:r w:rsidRPr="00E6091B">
              <w:rPr>
                <w:rFonts w:eastAsia="方正楷体简体"/>
                <w:sz w:val="24"/>
              </w:rPr>
              <w:t>21</w:t>
            </w:r>
          </w:p>
        </w:tc>
      </w:tr>
      <w:tr w:rsidR="00053DBC" w:rsidRPr="00E6091B" w:rsidTr="00490988">
        <w:trPr>
          <w:trHeight w:val="620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两江新区</w:t>
            </w:r>
            <w:r w:rsidRPr="00E6091B">
              <w:rPr>
                <w:rFonts w:ascii="方正仿宋_GBK" w:eastAsia="方正仿宋_GBK"/>
                <w:sz w:val="24"/>
              </w:rPr>
              <w:t>宜家后面</w:t>
            </w:r>
            <w:r w:rsidRPr="00E6091B">
              <w:rPr>
                <w:rFonts w:ascii="方正仿宋_GBK" w:eastAsia="方正仿宋_GBK" w:hint="eastAsia"/>
                <w:sz w:val="24"/>
              </w:rPr>
              <w:t>中迪</w:t>
            </w:r>
            <w:r w:rsidRPr="00E6091B">
              <w:rPr>
                <w:rFonts w:ascii="方正仿宋_GBK" w:eastAsia="方正仿宋_GBK"/>
                <w:sz w:val="24"/>
              </w:rPr>
              <w:t>广场</w:t>
            </w:r>
            <w:r w:rsidRPr="00E6091B">
              <w:rPr>
                <w:rFonts w:ascii="方正仿宋_GBK" w:eastAsia="方正仿宋_GBK" w:hint="eastAsia"/>
                <w:sz w:val="24"/>
              </w:rPr>
              <w:t>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jc w:val="center"/>
              <w:rPr>
                <w:rFonts w:eastAsia="方正楷体简体"/>
                <w:sz w:val="24"/>
              </w:rPr>
            </w:pPr>
            <w:r w:rsidRPr="00E6091B">
              <w:rPr>
                <w:rFonts w:eastAsia="方正楷体简体"/>
                <w:sz w:val="24"/>
              </w:rPr>
              <w:t>18</w:t>
            </w:r>
          </w:p>
        </w:tc>
      </w:tr>
      <w:tr w:rsidR="00053DBC" w:rsidRPr="00E6091B" w:rsidTr="00490988">
        <w:trPr>
          <w:trHeight w:val="898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南岸区兰花路重庆轨道交通10号线二期兰花湖停车场土建及安装工程工地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widowControl/>
              <w:spacing w:line="280" w:lineRule="exact"/>
              <w:jc w:val="center"/>
              <w:rPr>
                <w:rFonts w:eastAsia="方正楷体简体" w:hint="eastAsia"/>
                <w:sz w:val="24"/>
              </w:rPr>
            </w:pPr>
            <w:r w:rsidRPr="00E6091B">
              <w:rPr>
                <w:rFonts w:eastAsia="方正楷体简体" w:hint="eastAsia"/>
                <w:sz w:val="24"/>
              </w:rPr>
              <w:t>18</w:t>
            </w:r>
          </w:p>
        </w:tc>
      </w:tr>
      <w:tr w:rsidR="00053DBC" w:rsidRPr="00E6091B" w:rsidTr="00490988">
        <w:trPr>
          <w:trHeight w:val="716"/>
        </w:trPr>
        <w:tc>
          <w:tcPr>
            <w:tcW w:w="6237" w:type="dxa"/>
            <w:shd w:val="clear" w:color="auto" w:fill="auto"/>
            <w:vAlign w:val="center"/>
          </w:tcPr>
          <w:p w:rsidR="00053DBC" w:rsidRPr="00E6091B" w:rsidRDefault="00053DBC" w:rsidP="00490988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E6091B">
              <w:rPr>
                <w:rFonts w:ascii="方正仿宋_GBK" w:eastAsia="方正仿宋_GBK" w:hint="eastAsia"/>
                <w:sz w:val="24"/>
              </w:rPr>
              <w:t>渝中区茶亭北路环卫厂厂房改造工地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53DBC" w:rsidRPr="00E6091B" w:rsidRDefault="00053DBC" w:rsidP="00490988">
            <w:pPr>
              <w:widowControl/>
              <w:spacing w:line="280" w:lineRule="exact"/>
              <w:jc w:val="center"/>
              <w:rPr>
                <w:rFonts w:eastAsia="方正楷体简体" w:hint="eastAsia"/>
                <w:sz w:val="24"/>
              </w:rPr>
            </w:pPr>
            <w:r w:rsidRPr="00E6091B">
              <w:rPr>
                <w:rFonts w:eastAsia="方正楷体简体"/>
                <w:sz w:val="24"/>
              </w:rPr>
              <w:t>18</w:t>
            </w:r>
          </w:p>
        </w:tc>
      </w:tr>
    </w:tbl>
    <w:p w:rsidR="00A91CF8" w:rsidRDefault="00A91CF8">
      <w:bookmarkStart w:id="0" w:name="_GoBack"/>
      <w:bookmarkEnd w:id="0"/>
    </w:p>
    <w:sectPr w:rsidR="00A9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13" w:rsidRDefault="00601413" w:rsidP="00053DBC">
      <w:r>
        <w:separator/>
      </w:r>
    </w:p>
  </w:endnote>
  <w:endnote w:type="continuationSeparator" w:id="0">
    <w:p w:rsidR="00601413" w:rsidRDefault="00601413" w:rsidP="0005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13" w:rsidRDefault="00601413" w:rsidP="00053DBC">
      <w:r>
        <w:separator/>
      </w:r>
    </w:p>
  </w:footnote>
  <w:footnote w:type="continuationSeparator" w:id="0">
    <w:p w:rsidR="00601413" w:rsidRDefault="00601413" w:rsidP="0005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5"/>
    <w:rsid w:val="00053DBC"/>
    <w:rsid w:val="00601413"/>
    <w:rsid w:val="00A91CF8"/>
    <w:rsid w:val="00D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E51D6-8407-497C-8868-AC5B4C30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D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DBC"/>
    <w:rPr>
      <w:sz w:val="18"/>
      <w:szCs w:val="18"/>
    </w:rPr>
  </w:style>
  <w:style w:type="paragraph" w:customStyle="1" w:styleId="CharChar">
    <w:name w:val=" Char Char"/>
    <w:basedOn w:val="a"/>
    <w:rsid w:val="0005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执法总队_执法总队受理处_李静</dc:creator>
  <cp:keywords/>
  <dc:description/>
  <cp:lastModifiedBy>执法总队_执法总队受理处_李静</cp:lastModifiedBy>
  <cp:revision>2</cp:revision>
  <dcterms:created xsi:type="dcterms:W3CDTF">2018-07-18T01:45:00Z</dcterms:created>
  <dcterms:modified xsi:type="dcterms:W3CDTF">2018-07-18T01:45:00Z</dcterms:modified>
</cp:coreProperties>
</file>